
<file path=[Content_Types].xml><?xml version="1.0" encoding="utf-8"?>
<Types xmlns="http://schemas.openxmlformats.org/package/2006/content-types">
  <Default Extension="emf" ContentType="image/x-emf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F5B8EE" w14:textId="77777777" w:rsidR="00D1375E" w:rsidRDefault="008107C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</w:pPr>
      <w:r>
        <w:pict w14:anchorId="797E19A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margin-left:0;margin-top:0;width:50pt;height:50pt;z-index:251657728;visibility:hidden">
            <v:path o:extrusionok="t"/>
            <o:lock v:ext="edit" selection="t"/>
          </v:shape>
        </w:pict>
      </w:r>
    </w:p>
    <w:p w14:paraId="38C4599A" w14:textId="77777777" w:rsidR="00D1375E" w:rsidRDefault="00593FD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pict w14:anchorId="75AA2B46">
          <v:shape id="_x0000_s0" o:spid="_x0000_i1025" type="#_x0000_t75" style="width:36pt;height:47.25pt;visibility:visible">
            <v:imagedata r:id="rId6" o:title=""/>
            <v:path o:extrusionok="t"/>
          </v:shape>
        </w:pict>
      </w:r>
    </w:p>
    <w:p w14:paraId="5FAE4C4C" w14:textId="77777777" w:rsidR="00D1375E" w:rsidRDefault="0070186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ПОЛОГІВСЬКА РАЙОННА РАДА </w:t>
      </w:r>
    </w:p>
    <w:p w14:paraId="3CB1FA44" w14:textId="77777777" w:rsidR="00D1375E" w:rsidRDefault="0070186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ЗАПОРІЗЬКОЇ ОБЛАСТІ</w:t>
      </w:r>
    </w:p>
    <w:p w14:paraId="12DAE9CF" w14:textId="77777777" w:rsidR="00D1375E" w:rsidRDefault="0070186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РОЗПОРЯДЖЕННЯ</w:t>
      </w:r>
    </w:p>
    <w:p w14:paraId="73485B46" w14:textId="77777777" w:rsidR="00D1375E" w:rsidRDefault="00D1375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b/>
          <w:bCs/>
          <w:color w:val="000000"/>
          <w:sz w:val="18"/>
          <w:szCs w:val="18"/>
        </w:rPr>
      </w:pPr>
    </w:p>
    <w:p w14:paraId="39E28BA9" w14:textId="77777777" w:rsidR="00D1375E" w:rsidRDefault="0070186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голови районної ради</w:t>
      </w:r>
    </w:p>
    <w:p w14:paraId="4314965B" w14:textId="77777777" w:rsidR="00D1375E" w:rsidRDefault="00D1375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b/>
          <w:bCs/>
          <w:color w:val="000000"/>
          <w:sz w:val="28"/>
          <w:szCs w:val="28"/>
        </w:rPr>
      </w:pPr>
    </w:p>
    <w:tbl>
      <w:tblPr>
        <w:tblStyle w:val="af4"/>
        <w:tblW w:w="9843" w:type="dxa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3413"/>
        <w:gridCol w:w="3096"/>
        <w:gridCol w:w="3334"/>
      </w:tblGrid>
      <w:tr w:rsidR="00D1375E" w14:paraId="6B8B67EF" w14:textId="77777777">
        <w:trPr>
          <w:trHeight w:val="353"/>
          <w:jc w:val="center"/>
        </w:trPr>
        <w:tc>
          <w:tcPr>
            <w:tcW w:w="3413" w:type="dxa"/>
          </w:tcPr>
          <w:p w14:paraId="07D8F13C" w14:textId="1C621652" w:rsidR="00D1375E" w:rsidRDefault="00AF52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680"/>
                <w:tab w:val="left" w:pos="6804"/>
              </w:tabs>
              <w:spacing w:line="240" w:lineRule="auto"/>
              <w:ind w:left="1" w:hanging="3"/>
              <w:rPr>
                <w:color w:val="000000"/>
                <w:sz w:val="28"/>
                <w:szCs w:val="28"/>
                <w:u w:val="single"/>
              </w:rPr>
            </w:pPr>
            <w:r>
              <w:rPr>
                <w:color w:val="000000"/>
                <w:sz w:val="28"/>
                <w:szCs w:val="28"/>
                <w:u w:val="single"/>
              </w:rPr>
              <w:t>2</w:t>
            </w:r>
            <w:r w:rsidR="00593FDA">
              <w:rPr>
                <w:color w:val="000000"/>
                <w:sz w:val="28"/>
                <w:szCs w:val="28"/>
                <w:u w:val="single"/>
                <w:lang w:val="ru-UA"/>
              </w:rPr>
              <w:t>8</w:t>
            </w:r>
            <w:r w:rsidR="00D219A6">
              <w:rPr>
                <w:color w:val="000000"/>
                <w:sz w:val="28"/>
                <w:szCs w:val="28"/>
                <w:u w:val="single"/>
              </w:rPr>
              <w:t xml:space="preserve"> </w:t>
            </w:r>
            <w:r>
              <w:rPr>
                <w:color w:val="000000"/>
                <w:sz w:val="28"/>
                <w:szCs w:val="28"/>
                <w:u w:val="single"/>
              </w:rPr>
              <w:t>серпня</w:t>
            </w:r>
            <w:r w:rsidR="00701863">
              <w:rPr>
                <w:color w:val="000000"/>
                <w:sz w:val="28"/>
                <w:szCs w:val="28"/>
                <w:u w:val="single"/>
              </w:rPr>
              <w:t xml:space="preserve"> 202</w:t>
            </w:r>
            <w:r w:rsidR="00D219A6">
              <w:rPr>
                <w:color w:val="000000"/>
                <w:sz w:val="28"/>
                <w:szCs w:val="28"/>
                <w:u w:val="single"/>
              </w:rPr>
              <w:t>6</w:t>
            </w:r>
            <w:r w:rsidR="00701863">
              <w:rPr>
                <w:color w:val="000000"/>
                <w:sz w:val="28"/>
                <w:szCs w:val="28"/>
                <w:u w:val="single"/>
              </w:rPr>
              <w:t xml:space="preserve"> року</w:t>
            </w:r>
          </w:p>
        </w:tc>
        <w:tc>
          <w:tcPr>
            <w:tcW w:w="3096" w:type="dxa"/>
          </w:tcPr>
          <w:p w14:paraId="28AB4BE9" w14:textId="77777777" w:rsidR="00D1375E" w:rsidRDefault="007018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680"/>
                <w:tab w:val="left" w:pos="6804"/>
              </w:tabs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м. Пологи</w:t>
            </w:r>
          </w:p>
        </w:tc>
        <w:tc>
          <w:tcPr>
            <w:tcW w:w="3334" w:type="dxa"/>
          </w:tcPr>
          <w:p w14:paraId="4E8BFD90" w14:textId="3A95C861" w:rsidR="00D1375E" w:rsidRDefault="007018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680"/>
                <w:tab w:val="left" w:pos="6804"/>
              </w:tabs>
              <w:spacing w:line="240" w:lineRule="auto"/>
              <w:ind w:left="1" w:hanging="3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№ </w:t>
            </w:r>
            <w:r w:rsidR="00AF5261">
              <w:rPr>
                <w:color w:val="000000"/>
                <w:sz w:val="28"/>
                <w:szCs w:val="28"/>
                <w:u w:val="single"/>
              </w:rPr>
              <w:t>9</w:t>
            </w:r>
            <w:r>
              <w:rPr>
                <w:color w:val="000000"/>
                <w:sz w:val="28"/>
                <w:szCs w:val="28"/>
                <w:u w:val="single"/>
              </w:rPr>
              <w:t>-р</w:t>
            </w:r>
          </w:p>
        </w:tc>
      </w:tr>
    </w:tbl>
    <w:p w14:paraId="5E1F27DF" w14:textId="77777777" w:rsidR="00D1375E" w:rsidRDefault="00D1375E">
      <w:pPr>
        <w:keepNext/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</w:p>
    <w:p w14:paraId="6C496D27" w14:textId="77777777" w:rsidR="00D1375E" w:rsidRDefault="00701863">
      <w:pPr>
        <w:keepNext/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right="5105" w:hanging="3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Про скликання тринадцятої сесії Пологівської районної ради восьмого скликання </w:t>
      </w:r>
    </w:p>
    <w:p w14:paraId="57ED5486" w14:textId="77777777" w:rsidR="00D1375E" w:rsidRDefault="00D1375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</w:p>
    <w:p w14:paraId="46D06D20" w14:textId="6B4A3594" w:rsidR="00D1375E" w:rsidRDefault="0070186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  <w:t>Керуючись статтями 43, 46 та 56 Закону України «Про місцеве самоврядування в Україні», статтями 3.1.1, 3.1.3, 3.1.12 Регламенту Пологівської районної ради Запорізької області восьмого скликання, затвердженого рішенням районної ради від 11.12.2020 №1 (зі змінами та доповненнями):</w:t>
      </w:r>
    </w:p>
    <w:p w14:paraId="44F7334D" w14:textId="77777777" w:rsidR="00D1375E" w:rsidRDefault="0070186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</w:p>
    <w:p w14:paraId="5A77E02C" w14:textId="077F7274" w:rsidR="00D1375E" w:rsidRDefault="0070186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  <w:t xml:space="preserve">1. Скликати тринадцяту сесію Пологівської районної ради Запорізької області восьмого скликання та провести її із застосуванням режиму відеоконференції (дистанційне засідання) </w:t>
      </w:r>
      <w:r w:rsidR="00AF5261">
        <w:rPr>
          <w:color w:val="000000"/>
          <w:sz w:val="28"/>
          <w:szCs w:val="28"/>
          <w:lang w:val="en-US"/>
        </w:rPr>
        <w:t>11</w:t>
      </w:r>
      <w:r w:rsidR="00D219A6">
        <w:rPr>
          <w:color w:val="000000"/>
          <w:sz w:val="28"/>
          <w:szCs w:val="28"/>
        </w:rPr>
        <w:t xml:space="preserve"> </w:t>
      </w:r>
      <w:r w:rsidR="00AF5261">
        <w:rPr>
          <w:color w:val="000000"/>
          <w:sz w:val="28"/>
          <w:szCs w:val="28"/>
        </w:rPr>
        <w:t>вересня</w:t>
      </w:r>
      <w:r w:rsidR="00D219A6">
        <w:rPr>
          <w:color w:val="000000"/>
          <w:sz w:val="28"/>
          <w:szCs w:val="28"/>
        </w:rPr>
        <w:t xml:space="preserve"> 2026</w:t>
      </w:r>
      <w:r>
        <w:rPr>
          <w:color w:val="000000"/>
          <w:sz w:val="28"/>
          <w:szCs w:val="28"/>
        </w:rPr>
        <w:t xml:space="preserve"> року о</w:t>
      </w:r>
      <w:r>
        <w:rPr>
          <w:sz w:val="28"/>
          <w:szCs w:val="28"/>
        </w:rPr>
        <w:t xml:space="preserve">б </w:t>
      </w:r>
      <w:r>
        <w:rPr>
          <w:color w:val="000000"/>
          <w:sz w:val="28"/>
          <w:szCs w:val="28"/>
        </w:rPr>
        <w:t>11:00 годині.</w:t>
      </w:r>
    </w:p>
    <w:p w14:paraId="43DFD199" w14:textId="77777777" w:rsidR="00D1375E" w:rsidRDefault="00D1375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FF0000"/>
          <w:sz w:val="28"/>
          <w:szCs w:val="28"/>
        </w:rPr>
      </w:pPr>
    </w:p>
    <w:p w14:paraId="7C78BDB5" w14:textId="4566B731" w:rsidR="00D1375E" w:rsidRDefault="0070186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  <w:t>2.</w:t>
      </w:r>
      <w:r>
        <w:rPr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Внести</w:t>
      </w:r>
      <w:proofErr w:type="spellEnd"/>
      <w:r>
        <w:rPr>
          <w:color w:val="000000"/>
          <w:sz w:val="28"/>
          <w:szCs w:val="28"/>
        </w:rPr>
        <w:t xml:space="preserve"> до порядку денного сесії питання:</w:t>
      </w:r>
    </w:p>
    <w:p w14:paraId="3F12D4DF" w14:textId="4CA73F91" w:rsidR="00D1375E" w:rsidRDefault="0070186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  <w:t>1) Про  внесення змін до рішення районної ради від 03.12.2020  № 6 «Про обрання постійних комісій Пологівської районної ради Запорізької області» (зі змінами);</w:t>
      </w:r>
    </w:p>
    <w:p w14:paraId="507D3C43" w14:textId="45E2CD70" w:rsidR="00D1375E" w:rsidRDefault="0070186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  <w:t>2) Про внесення змін до рішення районної ради від 22.01.2021 № 8 «Про Президію Пологівської районної ради Запорізької області» (зі змінами);</w:t>
      </w:r>
    </w:p>
    <w:p w14:paraId="6F7DBA97" w14:textId="3DC37024" w:rsidR="00D1375E" w:rsidRDefault="00701863" w:rsidP="00D219A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  <w:t xml:space="preserve">3) </w:t>
      </w:r>
      <w:r w:rsidR="00D219A6" w:rsidRPr="00D219A6">
        <w:rPr>
          <w:color w:val="000000"/>
          <w:sz w:val="28"/>
          <w:szCs w:val="28"/>
        </w:rPr>
        <w:t>Про затвердження розпорядження</w:t>
      </w:r>
      <w:r w:rsidR="00D219A6">
        <w:rPr>
          <w:color w:val="000000"/>
          <w:sz w:val="28"/>
          <w:szCs w:val="28"/>
        </w:rPr>
        <w:t xml:space="preserve"> </w:t>
      </w:r>
      <w:r w:rsidR="00D219A6" w:rsidRPr="00D219A6">
        <w:rPr>
          <w:color w:val="000000"/>
          <w:sz w:val="28"/>
          <w:szCs w:val="28"/>
        </w:rPr>
        <w:t>голови Пологівської районної ради</w:t>
      </w:r>
      <w:r w:rsidR="00D219A6">
        <w:rPr>
          <w:color w:val="000000"/>
          <w:sz w:val="28"/>
          <w:szCs w:val="28"/>
        </w:rPr>
        <w:t xml:space="preserve"> </w:t>
      </w:r>
      <w:r w:rsidR="00D219A6" w:rsidRPr="00D219A6">
        <w:rPr>
          <w:color w:val="000000"/>
          <w:sz w:val="28"/>
          <w:szCs w:val="28"/>
        </w:rPr>
        <w:t>Запорізької області</w:t>
      </w:r>
      <w:r>
        <w:rPr>
          <w:color w:val="000000"/>
          <w:sz w:val="28"/>
          <w:szCs w:val="28"/>
        </w:rPr>
        <w:t>;</w:t>
      </w:r>
    </w:p>
    <w:p w14:paraId="456C3468" w14:textId="22B6BADD" w:rsidR="00D1375E" w:rsidRDefault="0070186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  <w:t>4) Про затвердження Положення про порядок звітування депутатів Пологівської районної ради Запорізької області перед виборцями;</w:t>
      </w:r>
    </w:p>
    <w:p w14:paraId="632355DE" w14:textId="4184CD25" w:rsidR="00D1375E" w:rsidRPr="00593FDA" w:rsidRDefault="0070186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  <w:lang w:val="ru-UA"/>
        </w:rPr>
      </w:pP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  <w:t xml:space="preserve">5) </w:t>
      </w:r>
      <w:r w:rsidR="00593FDA" w:rsidRPr="00593FDA">
        <w:rPr>
          <w:color w:val="000000"/>
          <w:sz w:val="28"/>
          <w:szCs w:val="28"/>
        </w:rPr>
        <w:t>Про внесення змін до рішення Пологівської районної ради Запорізької області від 14 березня 2025 року № 8 «Про умови оплати праці працівників виконавчого апарату Пологівської районної ради Запорізької області»</w:t>
      </w:r>
      <w:r w:rsidR="00593FDA">
        <w:rPr>
          <w:color w:val="000000"/>
          <w:sz w:val="28"/>
          <w:szCs w:val="28"/>
          <w:lang w:val="ru-UA"/>
        </w:rPr>
        <w:t>;</w:t>
      </w:r>
    </w:p>
    <w:p w14:paraId="5DA2088D" w14:textId="2968142E" w:rsidR="00D1375E" w:rsidRDefault="0070186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  <w:t>6) Про уточнений перелік об’єктів спільної власності територіальних громад сіл, селищ та міст Пологівського району Запорізької області</w:t>
      </w:r>
      <w:r>
        <w:rPr>
          <w:sz w:val="28"/>
          <w:szCs w:val="28"/>
        </w:rPr>
        <w:t xml:space="preserve">. </w:t>
      </w:r>
    </w:p>
    <w:p w14:paraId="2C2F006F" w14:textId="77777777" w:rsidR="00D1375E" w:rsidRDefault="00D1375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sz w:val="28"/>
          <w:szCs w:val="28"/>
        </w:rPr>
      </w:pPr>
    </w:p>
    <w:p w14:paraId="22307BCA" w14:textId="795F665E" w:rsidR="00D1375E" w:rsidRDefault="00701863">
      <w:pPr>
        <w:ind w:left="1" w:hanging="3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3. Визначити місце проведення пленарного засідання тринадцятої сесії Пологівської районної ради Запорізької області восьмого скликання за </w:t>
      </w:r>
      <w:proofErr w:type="spellStart"/>
      <w:r>
        <w:rPr>
          <w:sz w:val="28"/>
          <w:szCs w:val="28"/>
        </w:rPr>
        <w:t>адресою</w:t>
      </w:r>
      <w:proofErr w:type="spellEnd"/>
      <w:r>
        <w:rPr>
          <w:sz w:val="28"/>
          <w:szCs w:val="28"/>
        </w:rPr>
        <w:t>:</w:t>
      </w:r>
      <w:r w:rsidR="008107CC">
        <w:rPr>
          <w:sz w:val="28"/>
          <w:szCs w:val="28"/>
          <w:lang w:val="ru-UA"/>
        </w:rPr>
        <w:t>___________________</w:t>
      </w:r>
      <w:r w:rsidR="006E1E63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14:paraId="3909C994" w14:textId="77777777" w:rsidR="00D1375E" w:rsidRDefault="00D1375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sz w:val="28"/>
          <w:szCs w:val="28"/>
        </w:rPr>
      </w:pPr>
    </w:p>
    <w:p w14:paraId="4786FA66" w14:textId="0ECAE44B" w:rsidR="00D1375E" w:rsidRDefault="0070186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ab/>
      </w:r>
      <w:r>
        <w:rPr>
          <w:color w:val="000000"/>
          <w:sz w:val="28"/>
          <w:szCs w:val="28"/>
        </w:rPr>
        <w:tab/>
        <w:t>4. Рекомендувати головам постійних комісій розглянути питання, які внесені на тринадцяту сесію Пологівської районної ради, на засіданнях постійних комісій</w:t>
      </w:r>
      <w:r>
        <w:rPr>
          <w:sz w:val="28"/>
          <w:szCs w:val="28"/>
        </w:rPr>
        <w:t xml:space="preserve"> </w:t>
      </w:r>
      <w:r w:rsidR="00AF5261">
        <w:rPr>
          <w:color w:val="000000"/>
          <w:sz w:val="28"/>
          <w:szCs w:val="28"/>
        </w:rPr>
        <w:t>11 вересня</w:t>
      </w:r>
      <w:r w:rsidR="00D219A6">
        <w:rPr>
          <w:color w:val="000000"/>
          <w:sz w:val="28"/>
          <w:szCs w:val="28"/>
        </w:rPr>
        <w:t xml:space="preserve"> 2026</w:t>
      </w:r>
      <w:r>
        <w:rPr>
          <w:color w:val="000000"/>
          <w:sz w:val="28"/>
          <w:szCs w:val="28"/>
        </w:rPr>
        <w:t xml:space="preserve"> року. </w:t>
      </w:r>
    </w:p>
    <w:p w14:paraId="2040E769" w14:textId="77777777" w:rsidR="00D1375E" w:rsidRDefault="00D1375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</w:p>
    <w:p w14:paraId="74FA5E24" w14:textId="7DB909A8" w:rsidR="00D1375E" w:rsidRDefault="0070186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  <w:t>5. Виконавчому апарату районної ради</w:t>
      </w:r>
      <w:r>
        <w:rPr>
          <w:color w:val="FF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здійснити організаційне та матеріально-технічне забезпечення підготовки і проведення засідання постійних комісій, пленарного засідання ради, відеозаписи засідань та подальше їх оприлюднення на офіційному веб-сайті Пологівської районної ради Запорізької області.</w:t>
      </w:r>
    </w:p>
    <w:p w14:paraId="43FA715B" w14:textId="77777777" w:rsidR="00D1375E" w:rsidRDefault="00D1375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FF0000"/>
          <w:sz w:val="28"/>
          <w:szCs w:val="28"/>
        </w:rPr>
      </w:pPr>
    </w:p>
    <w:p w14:paraId="79DB87A6" w14:textId="2CFC4932" w:rsidR="00D1375E" w:rsidRDefault="0070186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  <w:t>6. Оприлюднити це розпорядження на офіційному веб-сайті Пологівської районної ради Запорізької області.</w:t>
      </w:r>
    </w:p>
    <w:p w14:paraId="75EFD21A" w14:textId="77777777" w:rsidR="00D1375E" w:rsidRDefault="00D1375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</w:p>
    <w:p w14:paraId="0C5C37BE" w14:textId="77777777" w:rsidR="00D1375E" w:rsidRDefault="00D1375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</w:p>
    <w:p w14:paraId="48D33716" w14:textId="77777777" w:rsidR="00D1375E" w:rsidRDefault="00D1375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</w:p>
    <w:p w14:paraId="69F51045" w14:textId="4EE5DA2D" w:rsidR="00D1375E" w:rsidRDefault="0070186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1" w:hanging="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Заступник голови ради 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  <w:t xml:space="preserve">     Володимир ПЛЕВАКО</w:t>
      </w:r>
    </w:p>
    <w:sectPr w:rsidR="00D1375E">
      <w:pgSz w:w="11909" w:h="16834"/>
      <w:pgMar w:top="1134" w:right="567" w:bottom="1134" w:left="1701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1" w:fontKey="{5C29A9B0-3A4C-4EA8-B734-D48FDAC74E35}"/>
    <w:embedBold r:id="rId2" w:fontKey="{94ED3270-387F-449B-8F13-DADD4B487D6D}"/>
    <w:embedBoldItalic r:id="rId3" w:fontKey="{588F410F-3401-4B91-AD59-AE1FE6028D6A}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4" w:fontKey="{BFCE616D-9317-470C-830F-4DF856C451E8}"/>
    <w:embedBold r:id="rId5" w:fontKey="{D9D80EB1-BE75-404A-9FE5-ADDE979C3A9E}"/>
    <w:embedItalic r:id="rId6" w:fontKey="{88C450CE-02A6-4F16-8384-38EC03CD6832}"/>
    <w:embedBoldItalic r:id="rId7" w:fontKey="{DF3B01A6-9078-4F46-A5F9-EE82F30384BF}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  <w:embedRegular r:id="rId8" w:fontKey="{10A0E65E-3EC1-466E-AD46-661581EBE621}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Italic r:id="rId9" w:fontKey="{9B1B611F-E245-4643-9907-814AB45CB91B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AF2C67"/>
    <w:multiLevelType w:val="multilevel"/>
    <w:tmpl w:val="375886A8"/>
    <w:lvl w:ilvl="0">
      <w:start w:val="1"/>
      <w:numFmt w:val="decimal"/>
      <w:pStyle w:val="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9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375E"/>
    <w:rsid w:val="00593FDA"/>
    <w:rsid w:val="006E1E63"/>
    <w:rsid w:val="00701863"/>
    <w:rsid w:val="008107CC"/>
    <w:rsid w:val="00830E4E"/>
    <w:rsid w:val="00AF5261"/>
    <w:rsid w:val="00D1375E"/>
    <w:rsid w:val="00D21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05EFE320"/>
  <w15:docId w15:val="{581A0DC1-97C0-4C9E-A475-9650A4ABE6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" w:eastAsia="ru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  <w:autoSpaceDE w:val="0"/>
      <w:autoSpaceDN w:val="0"/>
      <w:adjustRightInd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val="uk-UA" w:eastAsia="ru-RU"/>
    </w:rPr>
  </w:style>
  <w:style w:type="paragraph" w:styleId="1">
    <w:name w:val="heading 1"/>
    <w:basedOn w:val="a"/>
    <w:next w:val="a"/>
    <w:uiPriority w:val="9"/>
    <w:qFormat/>
    <w:pPr>
      <w:keepNext/>
      <w:widowControl/>
      <w:numPr>
        <w:numId w:val="1"/>
      </w:numPr>
      <w:tabs>
        <w:tab w:val="num" w:pos="432"/>
      </w:tabs>
      <w:autoSpaceDE/>
      <w:autoSpaceDN/>
      <w:adjustRightInd/>
      <w:ind w:left="432" w:hanging="432"/>
      <w:jc w:val="center"/>
    </w:pPr>
    <w:rPr>
      <w:b/>
      <w:bCs/>
      <w:noProof/>
      <w:sz w:val="28"/>
      <w:szCs w:val="2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widowControl/>
      <w:numPr>
        <w:ilvl w:val="1"/>
        <w:numId w:val="1"/>
      </w:numPr>
      <w:tabs>
        <w:tab w:val="num" w:pos="576"/>
      </w:tabs>
      <w:autoSpaceDE/>
      <w:autoSpaceDN/>
      <w:adjustRightInd/>
      <w:ind w:left="576" w:hanging="576"/>
      <w:jc w:val="center"/>
      <w:outlineLvl w:val="1"/>
    </w:pPr>
    <w:rPr>
      <w:b/>
      <w:bCs/>
      <w:noProof/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numPr>
        <w:ilvl w:val="2"/>
        <w:numId w:val="1"/>
      </w:numPr>
      <w:shd w:val="clear" w:color="auto" w:fill="FFFFFF"/>
      <w:tabs>
        <w:tab w:val="num" w:pos="720"/>
      </w:tabs>
      <w:ind w:left="720"/>
      <w:jc w:val="center"/>
      <w:outlineLvl w:val="2"/>
    </w:pPr>
    <w:rPr>
      <w:b/>
      <w:bCs/>
      <w:color w:val="000000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numPr>
        <w:ilvl w:val="3"/>
        <w:numId w:val="1"/>
      </w:numPr>
      <w:shd w:val="clear" w:color="auto" w:fill="FFFFFF"/>
      <w:tabs>
        <w:tab w:val="num" w:pos="864"/>
      </w:tabs>
      <w:ind w:left="864" w:hanging="864"/>
      <w:jc w:val="right"/>
      <w:outlineLvl w:val="3"/>
    </w:pPr>
    <w:rPr>
      <w:color w:val="000000"/>
      <w:sz w:val="28"/>
      <w:szCs w:val="28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numPr>
        <w:ilvl w:val="4"/>
        <w:numId w:val="1"/>
      </w:numPr>
      <w:shd w:val="clear" w:color="auto" w:fill="FFFFFF"/>
      <w:tabs>
        <w:tab w:val="num" w:pos="1008"/>
      </w:tabs>
      <w:ind w:left="1008" w:hanging="1008"/>
      <w:jc w:val="center"/>
      <w:outlineLvl w:val="4"/>
    </w:pPr>
    <w:rPr>
      <w:b/>
      <w:bCs/>
      <w:i/>
      <w:iCs/>
      <w:color w:val="000000"/>
      <w:sz w:val="28"/>
      <w:szCs w:val="28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numPr>
        <w:ilvl w:val="5"/>
        <w:numId w:val="1"/>
      </w:numPr>
      <w:tabs>
        <w:tab w:val="num" w:pos="1152"/>
      </w:tabs>
      <w:ind w:left="1152" w:hanging="1152"/>
      <w:jc w:val="center"/>
      <w:outlineLvl w:val="5"/>
    </w:pPr>
    <w:rPr>
      <w:noProof/>
      <w:spacing w:val="40"/>
      <w:sz w:val="24"/>
      <w:szCs w:val="24"/>
    </w:rPr>
  </w:style>
  <w:style w:type="paragraph" w:styleId="7">
    <w:name w:val="heading 7"/>
    <w:basedOn w:val="a"/>
    <w:next w:val="a"/>
    <w:pPr>
      <w:keepNext/>
      <w:numPr>
        <w:ilvl w:val="6"/>
        <w:numId w:val="1"/>
      </w:numPr>
      <w:tabs>
        <w:tab w:val="num" w:pos="1296"/>
      </w:tabs>
      <w:ind w:left="1296" w:hanging="1296"/>
      <w:jc w:val="center"/>
      <w:outlineLvl w:val="6"/>
    </w:pPr>
    <w:rPr>
      <w:spacing w:val="40"/>
      <w:sz w:val="28"/>
      <w:szCs w:val="28"/>
    </w:rPr>
  </w:style>
  <w:style w:type="paragraph" w:styleId="8">
    <w:name w:val="heading 8"/>
    <w:basedOn w:val="a"/>
    <w:next w:val="a"/>
    <w:pPr>
      <w:keepNext/>
      <w:numPr>
        <w:ilvl w:val="7"/>
        <w:numId w:val="1"/>
      </w:numPr>
      <w:tabs>
        <w:tab w:val="num" w:pos="1440"/>
      </w:tabs>
      <w:ind w:left="1440" w:hanging="1440"/>
      <w:jc w:val="both"/>
      <w:outlineLvl w:val="7"/>
    </w:pPr>
    <w:rPr>
      <w:sz w:val="28"/>
      <w:szCs w:val="28"/>
    </w:rPr>
  </w:style>
  <w:style w:type="paragraph" w:styleId="9">
    <w:name w:val="heading 9"/>
    <w:basedOn w:val="a"/>
    <w:next w:val="a"/>
    <w:pPr>
      <w:numPr>
        <w:ilvl w:val="8"/>
        <w:numId w:val="1"/>
      </w:numPr>
      <w:tabs>
        <w:tab w:val="num" w:pos="1584"/>
      </w:tabs>
      <w:spacing w:before="240" w:after="60"/>
      <w:ind w:left="1584" w:hanging="1584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character" w:customStyle="1" w:styleId="a4">
    <w:name w:val="Шрифт абзацу за промовчанням"/>
    <w:rPr>
      <w:w w:val="100"/>
      <w:position w:val="-1"/>
      <w:effect w:val="none"/>
      <w:vertAlign w:val="baseline"/>
      <w:cs w:val="0"/>
      <w:em w:val="none"/>
    </w:rPr>
  </w:style>
  <w:style w:type="character" w:customStyle="1" w:styleId="10">
    <w:name w:val="Заголовок 1 Знак"/>
    <w:rPr>
      <w:rFonts w:ascii="Cambria" w:eastAsia="Times New Roman" w:hAnsi="Cambria" w:cs="Times New Roman"/>
      <w:b/>
      <w:bCs/>
      <w:w w:val="100"/>
      <w:kern w:val="32"/>
      <w:position w:val="-1"/>
      <w:sz w:val="32"/>
      <w:szCs w:val="32"/>
      <w:effect w:val="none"/>
      <w:vertAlign w:val="baseline"/>
      <w:cs w:val="0"/>
      <w:em w:val="none"/>
      <w:lang w:val="uk-UA"/>
    </w:rPr>
  </w:style>
  <w:style w:type="character" w:customStyle="1" w:styleId="20">
    <w:name w:val="Заголовок 2 Знак"/>
    <w:rPr>
      <w:rFonts w:ascii="Cambria" w:eastAsia="Times New Roman" w:hAnsi="Cambria" w:cs="Times New Roman"/>
      <w:b/>
      <w:bCs/>
      <w:i/>
      <w:iCs/>
      <w:w w:val="100"/>
      <w:position w:val="-1"/>
      <w:sz w:val="28"/>
      <w:szCs w:val="28"/>
      <w:effect w:val="none"/>
      <w:vertAlign w:val="baseline"/>
      <w:cs w:val="0"/>
      <w:em w:val="none"/>
      <w:lang w:val="uk-UA"/>
    </w:rPr>
  </w:style>
  <w:style w:type="character" w:customStyle="1" w:styleId="30">
    <w:name w:val="Заголовок 3 Знак"/>
    <w:rPr>
      <w:rFonts w:ascii="Cambria" w:eastAsia="Times New Roman" w:hAnsi="Cambria" w:cs="Times New Roman"/>
      <w:b/>
      <w:bCs/>
      <w:w w:val="100"/>
      <w:position w:val="-1"/>
      <w:sz w:val="26"/>
      <w:szCs w:val="26"/>
      <w:effect w:val="none"/>
      <w:vertAlign w:val="baseline"/>
      <w:cs w:val="0"/>
      <w:em w:val="none"/>
      <w:lang w:val="uk-UA"/>
    </w:rPr>
  </w:style>
  <w:style w:type="character" w:customStyle="1" w:styleId="40">
    <w:name w:val="Заголовок 4 Знак"/>
    <w:rPr>
      <w:rFonts w:ascii="Calibri" w:eastAsia="Times New Roman" w:hAnsi="Calibri" w:cs="Times New Roman"/>
      <w:b/>
      <w:bCs/>
      <w:w w:val="100"/>
      <w:position w:val="-1"/>
      <w:sz w:val="28"/>
      <w:szCs w:val="28"/>
      <w:effect w:val="none"/>
      <w:vertAlign w:val="baseline"/>
      <w:cs w:val="0"/>
      <w:em w:val="none"/>
      <w:lang w:val="uk-UA"/>
    </w:rPr>
  </w:style>
  <w:style w:type="character" w:customStyle="1" w:styleId="50">
    <w:name w:val="Заголовок 5 Знак"/>
    <w:rPr>
      <w:rFonts w:ascii="Calibri" w:eastAsia="Times New Roman" w:hAnsi="Calibri" w:cs="Times New Roman"/>
      <w:b/>
      <w:bCs/>
      <w:i/>
      <w:iCs/>
      <w:w w:val="100"/>
      <w:position w:val="-1"/>
      <w:sz w:val="26"/>
      <w:szCs w:val="26"/>
      <w:effect w:val="none"/>
      <w:vertAlign w:val="baseline"/>
      <w:cs w:val="0"/>
      <w:em w:val="none"/>
      <w:lang w:val="uk-UA"/>
    </w:rPr>
  </w:style>
  <w:style w:type="character" w:customStyle="1" w:styleId="60">
    <w:name w:val="Заголовок 6 Знак"/>
    <w:rPr>
      <w:rFonts w:ascii="Calibri" w:eastAsia="Times New Roman" w:hAnsi="Calibri" w:cs="Times New Roman"/>
      <w:b/>
      <w:bCs/>
      <w:w w:val="100"/>
      <w:position w:val="-1"/>
      <w:effect w:val="none"/>
      <w:vertAlign w:val="baseline"/>
      <w:cs w:val="0"/>
      <w:em w:val="none"/>
      <w:lang w:val="uk-UA"/>
    </w:rPr>
  </w:style>
  <w:style w:type="character" w:customStyle="1" w:styleId="70">
    <w:name w:val="Заголовок 7 Знак"/>
    <w:rPr>
      <w:rFonts w:ascii="Calibri" w:eastAsia="Times New Roman" w:hAnsi="Calibri" w:cs="Times New Roman"/>
      <w:w w:val="100"/>
      <w:position w:val="-1"/>
      <w:sz w:val="24"/>
      <w:szCs w:val="24"/>
      <w:effect w:val="none"/>
      <w:vertAlign w:val="baseline"/>
      <w:cs w:val="0"/>
      <w:em w:val="none"/>
      <w:lang w:val="uk-UA"/>
    </w:rPr>
  </w:style>
  <w:style w:type="character" w:customStyle="1" w:styleId="80">
    <w:name w:val="Заголовок 8 Знак"/>
    <w:rPr>
      <w:rFonts w:ascii="Calibri" w:eastAsia="Times New Roman" w:hAnsi="Calibri" w:cs="Times New Roman"/>
      <w:i/>
      <w:iCs/>
      <w:w w:val="100"/>
      <w:position w:val="-1"/>
      <w:sz w:val="24"/>
      <w:szCs w:val="24"/>
      <w:effect w:val="none"/>
      <w:vertAlign w:val="baseline"/>
      <w:cs w:val="0"/>
      <w:em w:val="none"/>
      <w:lang w:val="uk-UA"/>
    </w:rPr>
  </w:style>
  <w:style w:type="character" w:customStyle="1" w:styleId="90">
    <w:name w:val="Заголовок 9 Знак"/>
    <w:rPr>
      <w:rFonts w:ascii="Cambria" w:eastAsia="Times New Roman" w:hAnsi="Cambria" w:cs="Times New Roman"/>
      <w:w w:val="100"/>
      <w:position w:val="-1"/>
      <w:effect w:val="none"/>
      <w:vertAlign w:val="baseline"/>
      <w:cs w:val="0"/>
      <w:em w:val="none"/>
      <w:lang w:val="uk-UA"/>
    </w:rPr>
  </w:style>
  <w:style w:type="paragraph" w:styleId="a5">
    <w:name w:val="Body Text Indent"/>
    <w:basedOn w:val="a"/>
    <w:pPr>
      <w:shd w:val="clear" w:color="auto" w:fill="FFFFFF"/>
      <w:ind w:firstLine="720"/>
      <w:jc w:val="both"/>
    </w:pPr>
    <w:rPr>
      <w:color w:val="000000"/>
      <w:sz w:val="28"/>
      <w:szCs w:val="28"/>
    </w:rPr>
  </w:style>
  <w:style w:type="character" w:customStyle="1" w:styleId="a6">
    <w:name w:val="Основний текст з відступом Знак"/>
    <w:rPr>
      <w:w w:val="100"/>
      <w:position w:val="-1"/>
      <w:sz w:val="20"/>
      <w:szCs w:val="20"/>
      <w:effect w:val="none"/>
      <w:vertAlign w:val="baseline"/>
      <w:cs w:val="0"/>
      <w:em w:val="none"/>
      <w:lang w:val="uk-UA"/>
    </w:rPr>
  </w:style>
  <w:style w:type="paragraph" w:styleId="a7">
    <w:name w:val="Body Text"/>
    <w:basedOn w:val="a"/>
    <w:pPr>
      <w:shd w:val="clear" w:color="auto" w:fill="FFFFFF"/>
      <w:jc w:val="both"/>
    </w:pPr>
    <w:rPr>
      <w:color w:val="000000"/>
      <w:sz w:val="28"/>
      <w:szCs w:val="28"/>
    </w:rPr>
  </w:style>
  <w:style w:type="character" w:customStyle="1" w:styleId="BodyTextChar">
    <w:name w:val="Body Text Char"/>
    <w:rPr>
      <w:w w:val="100"/>
      <w:position w:val="-1"/>
      <w:sz w:val="20"/>
      <w:szCs w:val="20"/>
      <w:effect w:val="none"/>
      <w:vertAlign w:val="baseline"/>
      <w:cs w:val="0"/>
      <w:em w:val="none"/>
      <w:lang w:val="uk-UA"/>
    </w:rPr>
  </w:style>
  <w:style w:type="paragraph" w:styleId="21">
    <w:name w:val="Body Text 2"/>
    <w:basedOn w:val="a"/>
    <w:pPr>
      <w:shd w:val="clear" w:color="auto" w:fill="FFFFFF"/>
    </w:pPr>
    <w:rPr>
      <w:color w:val="000000"/>
      <w:sz w:val="28"/>
      <w:szCs w:val="28"/>
    </w:rPr>
  </w:style>
  <w:style w:type="character" w:customStyle="1" w:styleId="22">
    <w:name w:val="Основний текст 2 Знак"/>
    <w:rPr>
      <w:w w:val="100"/>
      <w:position w:val="-1"/>
      <w:sz w:val="20"/>
      <w:szCs w:val="20"/>
      <w:effect w:val="none"/>
      <w:vertAlign w:val="baseline"/>
      <w:cs w:val="0"/>
      <w:em w:val="none"/>
      <w:lang w:val="uk-UA"/>
    </w:rPr>
  </w:style>
  <w:style w:type="paragraph" w:styleId="23">
    <w:name w:val="Body Text Indent 2"/>
    <w:basedOn w:val="a"/>
    <w:pPr>
      <w:shd w:val="clear" w:color="auto" w:fill="FFFFFF"/>
      <w:ind w:left="66"/>
    </w:pPr>
    <w:rPr>
      <w:color w:val="000000"/>
      <w:sz w:val="28"/>
      <w:szCs w:val="28"/>
    </w:rPr>
  </w:style>
  <w:style w:type="character" w:customStyle="1" w:styleId="24">
    <w:name w:val="Основний текст з відступом 2 Знак"/>
    <w:rPr>
      <w:w w:val="100"/>
      <w:position w:val="-1"/>
      <w:sz w:val="20"/>
      <w:szCs w:val="20"/>
      <w:effect w:val="none"/>
      <w:vertAlign w:val="baseline"/>
      <w:cs w:val="0"/>
      <w:em w:val="none"/>
      <w:lang w:val="uk-UA"/>
    </w:rPr>
  </w:style>
  <w:style w:type="paragraph" w:styleId="31">
    <w:name w:val="Body Text 3"/>
    <w:basedOn w:val="a"/>
    <w:pPr>
      <w:jc w:val="both"/>
    </w:pPr>
    <w:rPr>
      <w:sz w:val="28"/>
      <w:szCs w:val="28"/>
    </w:rPr>
  </w:style>
  <w:style w:type="character" w:customStyle="1" w:styleId="32">
    <w:name w:val="Основний текст 3 Знак"/>
    <w:rPr>
      <w:w w:val="100"/>
      <w:position w:val="-1"/>
      <w:sz w:val="16"/>
      <w:szCs w:val="16"/>
      <w:effect w:val="none"/>
      <w:vertAlign w:val="baseline"/>
      <w:cs w:val="0"/>
      <w:em w:val="none"/>
      <w:lang w:val="uk-UA"/>
    </w:rPr>
  </w:style>
  <w:style w:type="paragraph" w:styleId="a8">
    <w:name w:val="Block Text"/>
    <w:basedOn w:val="a"/>
    <w:pPr>
      <w:ind w:left="567" w:right="49"/>
      <w:jc w:val="both"/>
    </w:pPr>
    <w:rPr>
      <w:sz w:val="28"/>
      <w:szCs w:val="28"/>
    </w:rPr>
  </w:style>
  <w:style w:type="paragraph" w:styleId="33">
    <w:name w:val="Body Text Indent 3"/>
    <w:basedOn w:val="a"/>
    <w:pPr>
      <w:shd w:val="clear" w:color="auto" w:fill="FFFFFF"/>
      <w:ind w:left="284"/>
      <w:jc w:val="both"/>
    </w:pPr>
    <w:rPr>
      <w:sz w:val="28"/>
      <w:szCs w:val="28"/>
    </w:rPr>
  </w:style>
  <w:style w:type="character" w:customStyle="1" w:styleId="34">
    <w:name w:val="Основний текст з відступом 3 Знак"/>
    <w:rPr>
      <w:w w:val="100"/>
      <w:position w:val="-1"/>
      <w:sz w:val="16"/>
      <w:szCs w:val="16"/>
      <w:effect w:val="none"/>
      <w:vertAlign w:val="baseline"/>
      <w:cs w:val="0"/>
      <w:em w:val="none"/>
      <w:lang w:val="uk-UA"/>
    </w:rPr>
  </w:style>
  <w:style w:type="paragraph" w:customStyle="1" w:styleId="41">
    <w:name w:val="заголовок 4"/>
    <w:basedOn w:val="a"/>
    <w:next w:val="a"/>
    <w:pPr>
      <w:keepNext/>
      <w:widowControl/>
      <w:adjustRightInd/>
      <w:ind w:firstLine="1701"/>
      <w:jc w:val="both"/>
    </w:pPr>
    <w:rPr>
      <w:rFonts w:ascii="Bookman Old Style" w:hAnsi="Bookman Old Style" w:cs="Bookman Old Style"/>
      <w:sz w:val="27"/>
      <w:szCs w:val="27"/>
      <w:lang w:val="ru-RU"/>
    </w:rPr>
  </w:style>
  <w:style w:type="paragraph" w:customStyle="1" w:styleId="ParagraphStyle6">
    <w:name w:val="Paragraph Style6"/>
    <w:pPr>
      <w:suppressAutoHyphens/>
      <w:autoSpaceDE w:val="0"/>
      <w:autoSpaceDN w:val="0"/>
      <w:adjustRightInd w:val="0"/>
      <w:spacing w:line="1" w:lineRule="atLeast"/>
      <w:ind w:leftChars="-1" w:left="1500" w:right="1500" w:hangingChars="1" w:hanging="1"/>
      <w:jc w:val="center"/>
      <w:textDirection w:val="btLr"/>
      <w:textAlignment w:val="top"/>
      <w:outlineLvl w:val="0"/>
    </w:pPr>
    <w:rPr>
      <w:rFonts w:ascii="Courier New" w:hAnsi="Courier New" w:cs="Courier New"/>
      <w:position w:val="-1"/>
      <w:sz w:val="24"/>
      <w:szCs w:val="24"/>
      <w:lang w:val="ru-RU" w:eastAsia="ru-RU"/>
    </w:rPr>
  </w:style>
  <w:style w:type="character" w:customStyle="1" w:styleId="FontStyle7">
    <w:name w:val="Font Style7"/>
    <w:rPr>
      <w:rFonts w:ascii="Arial" w:hAnsi="Arial" w:cs="Arial"/>
      <w:w w:val="100"/>
      <w:position w:val="-1"/>
      <w:sz w:val="28"/>
      <w:szCs w:val="28"/>
      <w:effect w:val="none"/>
      <w:vertAlign w:val="baseline"/>
      <w:cs w:val="0"/>
      <w:em w:val="none"/>
    </w:rPr>
  </w:style>
  <w:style w:type="character" w:styleId="a9">
    <w:name w:val="Emphasis"/>
    <w:rPr>
      <w:i/>
      <w:iCs/>
      <w:w w:val="100"/>
      <w:position w:val="-1"/>
      <w:effect w:val="none"/>
      <w:vertAlign w:val="baseline"/>
      <w:cs w:val="0"/>
      <w:em w:val="none"/>
    </w:rPr>
  </w:style>
  <w:style w:type="paragraph" w:styleId="aa">
    <w:name w:val="header"/>
    <w:basedOn w:val="a"/>
    <w:pPr>
      <w:widowControl/>
      <w:tabs>
        <w:tab w:val="center" w:pos="4677"/>
        <w:tab w:val="right" w:pos="9355"/>
      </w:tabs>
      <w:autoSpaceDE/>
      <w:autoSpaceDN/>
      <w:adjustRightInd/>
      <w:jc w:val="both"/>
    </w:pPr>
    <w:rPr>
      <w:sz w:val="24"/>
      <w:szCs w:val="24"/>
    </w:rPr>
  </w:style>
  <w:style w:type="character" w:customStyle="1" w:styleId="HeaderChar">
    <w:name w:val="Header Char"/>
    <w:rPr>
      <w:w w:val="100"/>
      <w:position w:val="-1"/>
      <w:sz w:val="20"/>
      <w:szCs w:val="20"/>
      <w:effect w:val="none"/>
      <w:vertAlign w:val="baseline"/>
      <w:cs w:val="0"/>
      <w:em w:val="none"/>
      <w:lang w:val="uk-UA"/>
    </w:rPr>
  </w:style>
  <w:style w:type="paragraph" w:customStyle="1" w:styleId="11">
    <w:name w:val="Без интервала1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  <w:lang w:val="uk-UA" w:eastAsia="ru-RU"/>
    </w:rPr>
  </w:style>
  <w:style w:type="paragraph" w:customStyle="1" w:styleId="ab">
    <w:name w:val="Абзац списка"/>
    <w:basedOn w:val="a"/>
    <w:pPr>
      <w:widowControl/>
      <w:autoSpaceDE/>
      <w:autoSpaceDN/>
      <w:adjustRightInd/>
      <w:spacing w:after="200" w:line="276" w:lineRule="auto"/>
      <w:ind w:left="720"/>
    </w:pPr>
    <w:rPr>
      <w:rFonts w:ascii="Calibri" w:hAnsi="Calibri" w:cs="Calibri"/>
      <w:sz w:val="22"/>
      <w:szCs w:val="22"/>
      <w:lang w:val="ru-RU" w:eastAsia="en-US"/>
    </w:rPr>
  </w:style>
  <w:style w:type="paragraph" w:customStyle="1" w:styleId="FR1">
    <w:name w:val="FR1"/>
    <w:pPr>
      <w:widowControl w:val="0"/>
      <w:suppressAutoHyphens/>
      <w:autoSpaceDE w:val="0"/>
      <w:autoSpaceDN w:val="0"/>
      <w:adjustRightInd w:val="0"/>
      <w:spacing w:line="340" w:lineRule="auto"/>
      <w:ind w:leftChars="-1" w:left="920" w:right="1000" w:hangingChars="1" w:hanging="1"/>
      <w:jc w:val="center"/>
      <w:textDirection w:val="btLr"/>
      <w:textAlignment w:val="top"/>
      <w:outlineLvl w:val="0"/>
    </w:pPr>
    <w:rPr>
      <w:rFonts w:ascii="Arial" w:hAnsi="Arial" w:cs="Arial"/>
      <w:b/>
      <w:bCs/>
      <w:position w:val="-1"/>
      <w:sz w:val="22"/>
      <w:szCs w:val="22"/>
      <w:lang w:val="uk-UA" w:eastAsia="ru-RU"/>
    </w:rPr>
  </w:style>
  <w:style w:type="character" w:customStyle="1" w:styleId="ac">
    <w:name w:val="Верхній колонтитул Знак"/>
    <w:rPr>
      <w:w w:val="100"/>
      <w:position w:val="-1"/>
      <w:sz w:val="24"/>
      <w:szCs w:val="24"/>
      <w:effect w:val="none"/>
      <w:vertAlign w:val="baseline"/>
      <w:cs w:val="0"/>
      <w:em w:val="none"/>
      <w:lang w:val="uk-UA" w:eastAsia="ru-RU"/>
    </w:rPr>
  </w:style>
  <w:style w:type="character" w:customStyle="1" w:styleId="ad">
    <w:name w:val="Основний текст Знак"/>
    <w:rPr>
      <w:color w:val="000000"/>
      <w:w w:val="100"/>
      <w:position w:val="-1"/>
      <w:sz w:val="25"/>
      <w:szCs w:val="25"/>
      <w:effect w:val="none"/>
      <w:vertAlign w:val="baseline"/>
      <w:cs w:val="0"/>
      <w:em w:val="none"/>
      <w:lang w:val="uk-UA" w:eastAsia="ru-RU"/>
    </w:rPr>
  </w:style>
  <w:style w:type="paragraph" w:styleId="ae">
    <w:name w:val="List Paragraph"/>
    <w:basedOn w:val="a"/>
    <w:pPr>
      <w:widowControl/>
      <w:autoSpaceDE/>
      <w:autoSpaceDN/>
      <w:adjustRightInd/>
      <w:ind w:left="720"/>
      <w:contextualSpacing/>
    </w:pPr>
    <w:rPr>
      <w:sz w:val="28"/>
      <w:szCs w:val="28"/>
      <w:lang w:eastAsia="en-US"/>
    </w:rPr>
  </w:style>
  <w:style w:type="paragraph" w:customStyle="1" w:styleId="af">
    <w:name w:val="Без интервала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val="uk-UA" w:eastAsia="ru-RU"/>
    </w:rPr>
  </w:style>
  <w:style w:type="paragraph" w:styleId="af0">
    <w:name w:val="No Spacing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Calibri" w:eastAsia="Calibri" w:hAnsi="Calibri"/>
      <w:position w:val="-1"/>
      <w:sz w:val="22"/>
      <w:szCs w:val="22"/>
      <w:lang w:val="ru-RU" w:eastAsia="ru-RU"/>
    </w:rPr>
  </w:style>
  <w:style w:type="character" w:customStyle="1" w:styleId="rvts0">
    <w:name w:val="rvts0"/>
    <w:basedOn w:val="a4"/>
    <w:rPr>
      <w:w w:val="100"/>
      <w:position w:val="-1"/>
      <w:effect w:val="none"/>
      <w:vertAlign w:val="baseline"/>
      <w:cs w:val="0"/>
      <w:em w:val="none"/>
    </w:rPr>
  </w:style>
  <w:style w:type="paragraph" w:styleId="af1">
    <w:name w:val="Normal (Web)"/>
    <w:basedOn w:val="a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af2">
    <w:name w:val="заголов"/>
    <w:basedOn w:val="a"/>
    <w:pPr>
      <w:suppressAutoHyphens w:val="0"/>
      <w:autoSpaceDE/>
      <w:autoSpaceDN/>
      <w:adjustRightInd/>
      <w:jc w:val="center"/>
    </w:pPr>
    <w:rPr>
      <w:b/>
      <w:kern w:val="2"/>
      <w:sz w:val="24"/>
      <w:szCs w:val="24"/>
      <w:lang w:eastAsia="ar-SA"/>
    </w:rPr>
  </w:style>
  <w:style w:type="paragraph" w:styleId="af3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f4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0xlgmXc5W6cRkuyccB6Fz3cxCZA==">CgMxLjA4AHIhMVdudGIxWWNrNXE4bGJ2WkpXalJ6cV9oZEN2THFHS3Rz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364</Words>
  <Characters>2081</Characters>
  <Application>Microsoft Office Word</Application>
  <DocSecurity>0</DocSecurity>
  <Lines>17</Lines>
  <Paragraphs>4</Paragraphs>
  <ScaleCrop>false</ScaleCrop>
  <Company/>
  <LinksUpToDate>false</LinksUpToDate>
  <CharactersWithSpaces>2441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rada</dc:creator>
  <cp:lastModifiedBy>rairadaOrbita@outlook.com</cp:lastModifiedBy>
  <cp:revision>2</cp:revision>
  <cp:lastPrinted>2026-08-27T07:35:00Z</cp:lastPrinted>
  <dcterms:created xsi:type="dcterms:W3CDTF">2026-08-27T07:39:00Z</dcterms:created>
  <dcterms:modified xsi:type="dcterms:W3CDTF">2026-08-27T07:39:00Z</dcterms:modified>
</cp:coreProperties>
</file>